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4" w:rsidRPr="00976E54" w:rsidRDefault="00F75DD6" w:rsidP="00045650">
      <w:pPr>
        <w:pStyle w:val="Heading2"/>
        <w:spacing w:before="120"/>
      </w:pPr>
      <w:r>
        <w:t>CENTENARY OF ANZAC</w:t>
      </w:r>
      <w:r w:rsidR="00976E54" w:rsidRPr="00976E54">
        <w:t xml:space="preserve"> Grants Program</w:t>
      </w:r>
    </w:p>
    <w:p w:rsidR="00D51FE6" w:rsidRPr="00045650" w:rsidRDefault="00976E54" w:rsidP="00045650">
      <w:pPr>
        <w:pStyle w:val="Heading1"/>
        <w:spacing w:before="120" w:after="120"/>
        <w:rPr>
          <w:sz w:val="56"/>
          <w:szCs w:val="56"/>
        </w:rPr>
      </w:pPr>
      <w:r w:rsidRPr="00045650">
        <w:rPr>
          <w:sz w:val="56"/>
          <w:szCs w:val="56"/>
        </w:rPr>
        <w:t>Successful applicants</w:t>
      </w:r>
      <w:r w:rsidR="007438D2" w:rsidRPr="00045650">
        <w:rPr>
          <w:sz w:val="56"/>
          <w:szCs w:val="56"/>
        </w:rPr>
        <w:t xml:space="preserve"> 201</w:t>
      </w:r>
      <w:r w:rsidR="002171DC">
        <w:rPr>
          <w:sz w:val="56"/>
          <w:szCs w:val="56"/>
        </w:rPr>
        <w:t>5-16</w:t>
      </w:r>
    </w:p>
    <w:tbl>
      <w:tblPr>
        <w:tblW w:w="53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86"/>
        <w:gridCol w:w="4820"/>
        <w:gridCol w:w="1700"/>
      </w:tblGrid>
      <w:tr w:rsidR="00174F32" w:rsidRPr="00045650" w:rsidTr="00EE1442">
        <w:trPr>
          <w:trHeight w:val="420"/>
          <w:tblHeader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32" w:rsidRPr="00045650" w:rsidRDefault="00174F32" w:rsidP="00045650">
            <w:pPr>
              <w:pStyle w:val="Heading4"/>
              <w:spacing w:before="120"/>
              <w:rPr>
                <w:sz w:val="22"/>
                <w:szCs w:val="22"/>
              </w:rPr>
            </w:pPr>
            <w:bookmarkStart w:id="4" w:name="TitleColumn"/>
            <w:bookmarkStart w:id="5" w:name="_GoBack"/>
            <w:r w:rsidRPr="00045650">
              <w:rPr>
                <w:sz w:val="22"/>
                <w:szCs w:val="22"/>
              </w:rPr>
              <w:t>Name of Organisation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32" w:rsidRPr="00045650" w:rsidRDefault="00174F32" w:rsidP="00045650">
            <w:pPr>
              <w:pStyle w:val="Heading4"/>
              <w:spacing w:before="120"/>
              <w:rPr>
                <w:sz w:val="22"/>
                <w:szCs w:val="22"/>
              </w:rPr>
            </w:pPr>
            <w:r w:rsidRPr="00045650">
              <w:rPr>
                <w:sz w:val="22"/>
                <w:szCs w:val="22"/>
              </w:rPr>
              <w:t>Name of project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32" w:rsidRPr="00045650" w:rsidRDefault="00174F32" w:rsidP="00045650">
            <w:pPr>
              <w:pStyle w:val="Heading4"/>
              <w:spacing w:before="120"/>
              <w:ind w:right="39"/>
              <w:rPr>
                <w:sz w:val="22"/>
                <w:szCs w:val="22"/>
              </w:rPr>
            </w:pPr>
            <w:r w:rsidRPr="00045650">
              <w:rPr>
                <w:sz w:val="22"/>
                <w:szCs w:val="22"/>
              </w:rPr>
              <w:t>Amount</w:t>
            </w:r>
          </w:p>
        </w:tc>
      </w:tr>
      <w:bookmarkEnd w:id="4"/>
      <w:bookmarkEnd w:id="5"/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Families and Friends of the First AIF Inc.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Tasmanian Headstone Project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>
              <w:rPr>
                <w:bCs/>
              </w:rPr>
              <w:t>$4 790.00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Royal Australian Air Force Association, Tasmania Division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2171DC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Battle of Britain Commemoration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>
              <w:rPr>
                <w:bCs/>
              </w:rPr>
              <w:t>$1 800.00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Tasmanian Theatre Company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The Tree Widows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>
              <w:rPr>
                <w:bCs/>
              </w:rPr>
              <w:t>$5 000.00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Rotary Club of Claremont Tasmania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Walk of Remembrance – Claremont Military Training Camp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>
              <w:rPr>
                <w:bCs/>
              </w:rPr>
              <w:t>$5 000.00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George Town RSL Sub Branch Inc.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Members &amp; Community Research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2171DC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>
              <w:rPr>
                <w:bCs/>
              </w:rPr>
              <w:t>$2 158.00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Wesley Church Hobart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Copies of Wesley’s Tribute to Anzacs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2171DC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>
              <w:rPr>
                <w:bCs/>
              </w:rPr>
              <w:t>$408.712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Australian Merchant Navy Foundation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Merchant Navy Memorial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2171DC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>
              <w:rPr>
                <w:bCs/>
              </w:rPr>
              <w:t>$3 520.00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Rose Bay High School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Tour Guide Services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$5 000.00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Central Coast Centenary Committee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Commemoration of the Battle of Pozieres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$3 800.00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Sorell RSL Sub Branch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Plaque for Memorial Wall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$1 045.00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Claremont RLS Sub Branch Inc.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Erection of Commemorative Panels and Podcasts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$4 600.00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Tasman Peninsula Historical Society Inc.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Back on the Farm: Exploring the lives of WW1 returnees to the Tasman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$4 520.00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spacing w:before="120" w:after="0" w:line="240" w:lineRule="auto"/>
              <w:rPr>
                <w:bCs/>
              </w:rPr>
            </w:pPr>
            <w:r>
              <w:rPr>
                <w:bCs/>
              </w:rPr>
              <w:t>Army Museum Tasmania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World War One Centenary Digitised Tasmanian Western Front Diaries Project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2171DC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$2 400.00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F32" w:rsidRPr="00045650" w:rsidRDefault="00174F32" w:rsidP="00045650">
            <w:pPr>
              <w:pStyle w:val="Heading4"/>
              <w:spacing w:before="120"/>
              <w:rPr>
                <w:sz w:val="22"/>
                <w:szCs w:val="22"/>
              </w:rPr>
            </w:pPr>
            <w:r w:rsidRPr="00045650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2509" w:type="pc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174F32" w:rsidRPr="00045650" w:rsidRDefault="00174F32" w:rsidP="00045650">
            <w:pPr>
              <w:pStyle w:val="Heading4"/>
              <w:spacing w:before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F32" w:rsidRPr="00045650" w:rsidRDefault="00F07676" w:rsidP="00045650">
            <w:pPr>
              <w:pStyle w:val="Heading4"/>
              <w:spacing w:before="120"/>
              <w:ind w:right="318"/>
              <w:jc w:val="right"/>
              <w:rPr>
                <w:sz w:val="22"/>
                <w:szCs w:val="22"/>
              </w:rPr>
            </w:pPr>
            <w:r w:rsidRPr="00045650">
              <w:rPr>
                <w:sz w:val="22"/>
                <w:szCs w:val="22"/>
              </w:rPr>
              <w:t>$</w:t>
            </w:r>
            <w:r w:rsidR="002171DC">
              <w:rPr>
                <w:sz w:val="22"/>
                <w:szCs w:val="22"/>
              </w:rPr>
              <w:t>44 041.72</w:t>
            </w:r>
          </w:p>
        </w:tc>
      </w:tr>
    </w:tbl>
    <w:p w:rsidR="00581E83" w:rsidRPr="00045650" w:rsidRDefault="00581E83" w:rsidP="00976E54">
      <w:pPr>
        <w:pStyle w:val="Heading3"/>
        <w:rPr>
          <w:sz w:val="22"/>
          <w:szCs w:val="22"/>
        </w:rPr>
        <w:sectPr w:rsidR="00581E83" w:rsidRPr="00045650" w:rsidSect="00045650">
          <w:headerReference w:type="default" r:id="rId8"/>
          <w:headerReference w:type="first" r:id="rId9"/>
          <w:footerReference w:type="first" r:id="rId10"/>
          <w:pgSz w:w="11900" w:h="16840"/>
          <w:pgMar w:top="2552" w:right="1797" w:bottom="851" w:left="1418" w:header="680" w:footer="1439" w:gutter="0"/>
          <w:cols w:space="708"/>
          <w:titlePg/>
          <w:docGrid w:linePitch="299"/>
        </w:sectPr>
      </w:pPr>
    </w:p>
    <w:p w:rsidR="00EC31D2" w:rsidRDefault="00EC31D2" w:rsidP="007438D2">
      <w:pPr>
        <w:pStyle w:val="Heading3"/>
      </w:pPr>
    </w:p>
    <w:sectPr w:rsidR="00EC31D2" w:rsidSect="00581E83">
      <w:type w:val="continuous"/>
      <w:pgSz w:w="11900" w:h="16840"/>
      <w:pgMar w:top="1112" w:right="1797" w:bottom="1440" w:left="1418" w:header="680" w:footer="172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4F" w:rsidRDefault="0062214F">
      <w:pPr>
        <w:spacing w:before="0" w:after="0" w:line="240" w:lineRule="auto"/>
        <w:pPrChange w:id="2" w:author="amy.breen" w:date="2011-02-09T14:55:00Z">
          <w:pPr/>
        </w:pPrChange>
      </w:pPr>
      <w:r>
        <w:separator/>
      </w:r>
    </w:p>
  </w:endnote>
  <w:endnote w:type="continuationSeparator" w:id="0">
    <w:p w:rsidR="0062214F" w:rsidRDefault="0062214F">
      <w:pPr>
        <w:spacing w:before="0" w:after="0" w:line="240" w:lineRule="auto"/>
        <w:pPrChange w:id="3" w:author="amy.breen" w:date="2011-02-09T14:55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6" w:rsidRPr="00260814" w:rsidRDefault="00570050" w:rsidP="00581E83">
    <w:pPr>
      <w:pStyle w:val="Footer"/>
      <w:rPr>
        <w:b/>
        <w:color w:val="5C7F92"/>
        <w:sz w:val="18"/>
      </w:rPr>
    </w:pPr>
    <w:r>
      <w:rPr>
        <w:b/>
        <w:noProof/>
        <w:color w:val="5C7F92"/>
        <w:sz w:val="18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alt="Base Wave.png" style="position:absolute;margin-left:-79.8pt;margin-top:737.55pt;width:580pt;height:31pt;z-index:251657728;visibility:visible;mso-position-vertical-relative:page">
          <v:imagedata r:id="rId1" o:title="Base Wave"/>
          <w10:wrap anchory="page"/>
        </v:shape>
      </w:pict>
    </w:r>
    <w:r>
      <w:rPr>
        <w:b/>
        <w:noProof/>
        <w:color w:val="5C7F92"/>
        <w:sz w:val="18"/>
        <w:lang w:val="en-US"/>
      </w:rPr>
      <w:pict>
        <v:rect id="_x0000_s2119" style="position:absolute;margin-left:-12.8pt;margin-top:786.15pt;width:478.1pt;height:21.15pt;z-index:251656704;mso-position-vertical-relative:page" stroked="f" strokecolor="#4a7ebb" strokeweight="1.5pt">
          <v:fill o:detectmouseclick="t"/>
          <v:shadow opacity="22938f" offset="0"/>
          <v:textbox inset=",7.2pt,,7.2pt"/>
          <w10:wrap anchory="page"/>
        </v:rect>
      </w:pict>
    </w:r>
  </w:p>
  <w:p w:rsidR="00F75DD6" w:rsidRDefault="00570050">
    <w:pPr>
      <w:pStyle w:val="Footer"/>
    </w:pPr>
    <w:r>
      <w:rPr>
        <w:b/>
        <w:noProof/>
        <w:color w:val="5C7F92"/>
        <w:sz w:val="18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-18.3pt;margin-top:789.6pt;width:372.7pt;height:17.95pt;z-index:251658752;mso-wrap-edited:f;mso-position-vertical-relative:page" wrapcoords="0 0 21600 0 21600 21600 0 21600 0 0" filled="f" stroked="f">
          <v:fill o:detectmouseclick="t"/>
          <v:textbox style="mso-next-textbox:#_x0000_s2122" inset="0,0,0,0">
            <w:txbxContent>
              <w:p w:rsidR="00F75DD6" w:rsidRPr="00F114A2" w:rsidRDefault="00F75DD6" w:rsidP="00581E83">
                <w:pPr>
                  <w:spacing w:before="0" w:after="0" w:line="240" w:lineRule="auto"/>
                  <w:rPr>
                    <w:spacing w:val="20"/>
                    <w:sz w:val="28"/>
                    <w:szCs w:val="28"/>
                  </w:rPr>
                </w:pPr>
                <w:r w:rsidRPr="00F114A2">
                  <w:rPr>
                    <w:rStyle w:val="PageNumber"/>
                    <w:spacing w:val="20"/>
                    <w:sz w:val="28"/>
                    <w:szCs w:val="28"/>
                  </w:rPr>
                  <w:t>Department of Premier and Cabinet</w:t>
                </w:r>
              </w:p>
            </w:txbxContent>
          </v:textbox>
          <w10:wrap anchory="page"/>
        </v:shape>
      </w:pict>
    </w:r>
    <w:r>
      <w:rPr>
        <w:b/>
        <w:noProof/>
        <w:color w:val="5C7F92"/>
        <w:sz w:val="18"/>
        <w:lang w:eastAsia="en-AU"/>
      </w:rPr>
      <w:pict>
        <v:shape id="_x0000_s2123" type="#_x0000_t75" alt="TasGov_Hor(C).png" style="position:absolute;margin-left:376.4pt;margin-top:768.55pt;width:108.9pt;height:39pt;z-index:251659776;visibility:visible;mso-position-vertical-relative:page">
          <v:imagedata r:id="rId2" o:title="TasGov_Hor(C)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4F" w:rsidRDefault="0062214F">
      <w:pPr>
        <w:spacing w:before="0" w:after="0" w:line="240" w:lineRule="auto"/>
        <w:pPrChange w:id="0" w:author="amy.breen" w:date="2011-02-09T14:55:00Z">
          <w:pPr/>
        </w:pPrChange>
      </w:pPr>
      <w:r>
        <w:separator/>
      </w:r>
    </w:p>
  </w:footnote>
  <w:footnote w:type="continuationSeparator" w:id="0">
    <w:p w:rsidR="0062214F" w:rsidRDefault="0062214F">
      <w:pPr>
        <w:spacing w:before="0" w:after="0" w:line="240" w:lineRule="auto"/>
        <w:pPrChange w:id="1" w:author="amy.breen" w:date="2011-02-09T14:55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6" w:rsidRPr="00D3760D" w:rsidRDefault="00F75DD6" w:rsidP="000F6E88">
    <w:pPr>
      <w:pStyle w:val="Header"/>
      <w:tabs>
        <w:tab w:val="clear" w:pos="4320"/>
        <w:tab w:val="clear" w:pos="8640"/>
        <w:tab w:val="left" w:pos="28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6" w:rsidRPr="00D3760D" w:rsidRDefault="00570050" w:rsidP="00581E83">
    <w:pPr>
      <w:pStyle w:val="Header"/>
      <w:tabs>
        <w:tab w:val="clear" w:pos="4320"/>
        <w:tab w:val="clear" w:pos="8640"/>
        <w:tab w:val="left" w:pos="2830"/>
      </w:tabs>
    </w:pPr>
    <w:r>
      <w:rPr>
        <w:lang w:val="en-AU" w:eastAsia="en-AU"/>
      </w:rPr>
      <w:pict>
        <v:group id="_x0000_s2112" style="position:absolute;margin-left:-124.9pt;margin-top:-16.15pt;width:646.65pt;height:93.9pt;z-index:251655680" coordorigin="-742,386" coordsize="12933,1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3" type="#_x0000_t75" style="position:absolute;left:-742;top:386;width:12933;height:1878;mso-position-vertical-relative:page">
            <v:imagedata r:id="rId1" o:title="circles"/>
          </v:shape>
          <v:group id="_x0000_s2114" style="position:absolute;left:5882;top:440;width:5998;height:1800" coordorigin="5882,440" coordsize="5998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5" type="#_x0000_t202" style="position:absolute;left:5882;top:440;width:1440;height:1800;mso-wrap-edited:f;mso-position-vertical-relative:page" wrapcoords="0 0 21600 0 21600 21600 0 21600 0 0" filled="f" stroked="f">
              <v:fill o:detectmouseclick="t"/>
              <v:textbox style="mso-next-textbox:#_x0000_s2115" inset="0,0,0,0">
                <w:txbxContent>
                  <w:p w:rsidR="00F75DD6" w:rsidRPr="002136C1" w:rsidRDefault="00F75DD6" w:rsidP="00581E83">
                    <w:pPr>
                      <w:spacing w:before="0" w:after="0" w:line="240" w:lineRule="auto"/>
                      <w:rPr>
                        <w:color w:val="FFFFFF"/>
                        <w:spacing w:val="20"/>
                        <w:sz w:val="164"/>
                      </w:rPr>
                    </w:pPr>
                    <w:r w:rsidRPr="002136C1">
                      <w:rPr>
                        <w:rStyle w:val="PageNumber"/>
                        <w:color w:val="FFFFFF"/>
                        <w:spacing w:val="20"/>
                        <w:sz w:val="164"/>
                      </w:rPr>
                      <w:t>D</w:t>
                    </w:r>
                  </w:p>
                </w:txbxContent>
              </v:textbox>
            </v:shape>
            <v:shape id="_x0000_s2116" type="#_x0000_t202" style="position:absolute;left:7360;top:440;width:1440;height:1800;mso-wrap-edited:f;mso-position-vertical-relative:page" wrapcoords="0 0 21600 0 21600 21600 0 21600 0 0" filled="f" stroked="f">
              <v:fill o:detectmouseclick="t"/>
              <v:textbox style="mso-next-textbox:#_x0000_s2116" inset="0,0,0,0">
                <w:txbxContent>
                  <w:p w:rsidR="00F75DD6" w:rsidRPr="002136C1" w:rsidRDefault="00F75DD6" w:rsidP="00581E83">
                    <w:pPr>
                      <w:spacing w:before="0" w:after="0" w:line="240" w:lineRule="auto"/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  <w:r w:rsidRPr="002136C1">
                      <w:rPr>
                        <w:rStyle w:val="PageNumber"/>
                        <w:color w:val="FFFFFF"/>
                        <w:spacing w:val="20"/>
                        <w:sz w:val="164"/>
                      </w:rPr>
                      <w:t>P</w:t>
                    </w:r>
                  </w:p>
                </w:txbxContent>
              </v:textbox>
            </v:shape>
            <v:shape id="_x0000_s2117" type="#_x0000_t202" style="position:absolute;left:8938;top:440;width:1440;height:1800;mso-wrap-edited:f;mso-position-vertical-relative:page" wrapcoords="0 0 21600 0 21600 21600 0 21600 0 0" filled="f" stroked="f">
              <v:fill o:detectmouseclick="t"/>
              <v:textbox style="mso-next-textbox:#_x0000_s2117" inset="0,0,0,0">
                <w:txbxContent>
                  <w:p w:rsidR="00F75DD6" w:rsidRPr="002136C1" w:rsidRDefault="00F75DD6" w:rsidP="00581E83">
                    <w:pPr>
                      <w:spacing w:before="0" w:after="0" w:line="240" w:lineRule="auto"/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  <w:r w:rsidRPr="002136C1">
                      <w:rPr>
                        <w:rStyle w:val="PageNumber"/>
                        <w:color w:val="FFFFFF"/>
                        <w:spacing w:val="20"/>
                        <w:sz w:val="164"/>
                      </w:rPr>
                      <w:t>A</w:t>
                    </w:r>
                  </w:p>
                </w:txbxContent>
              </v:textbox>
            </v:shape>
            <v:shape id="_x0000_s2118" type="#_x0000_t202" style="position:absolute;left:10440;top:440;width:1440;height:1800;mso-wrap-edited:f;mso-position-vertical-relative:page" wrapcoords="0 0 21600 0 21600 21600 0 21600 0 0" filled="f" stroked="f">
              <v:fill o:detectmouseclick="t"/>
              <v:textbox style="mso-next-textbox:#_x0000_s2118" inset="0,0,0,0">
                <w:txbxContent>
                  <w:p w:rsidR="00F75DD6" w:rsidRPr="002136C1" w:rsidRDefault="00F75DD6" w:rsidP="00581E83">
                    <w:pPr>
                      <w:spacing w:before="0" w:after="0" w:line="240" w:lineRule="auto"/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  <w:r w:rsidRPr="002136C1">
                      <w:rPr>
                        <w:rStyle w:val="PageNumber"/>
                        <w:color w:val="FFFFFF"/>
                        <w:spacing w:val="20"/>
                        <w:sz w:val="164"/>
                      </w:rPr>
                      <w:t>C</w:t>
                    </w:r>
                  </w:p>
                </w:txbxContent>
              </v:textbox>
            </v:shape>
          </v:group>
        </v:group>
      </w:pict>
    </w:r>
    <w:r w:rsidR="00F75DD6">
      <w:tab/>
    </w:r>
  </w:p>
  <w:p w:rsidR="00F75DD6" w:rsidRDefault="00F75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72.75pt;height:345pt" o:bullet="t">
        <v:imagedata r:id="rId1" o:title=""/>
      </v:shape>
    </w:pict>
  </w:numPicBullet>
  <w:abstractNum w:abstractNumId="0">
    <w:nsid w:val="FFFFFF1D"/>
    <w:multiLevelType w:val="multilevel"/>
    <w:tmpl w:val="E4624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70D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023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BE9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A83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D4C9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B45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6E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4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FA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6015E9"/>
    <w:multiLevelType w:val="hybridMultilevel"/>
    <w:tmpl w:val="75C0C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05168A"/>
    <w:multiLevelType w:val="multilevel"/>
    <w:tmpl w:val="65F87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44C6824"/>
    <w:multiLevelType w:val="multilevel"/>
    <w:tmpl w:val="FB905A52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65803"/>
    <w:multiLevelType w:val="hybridMultilevel"/>
    <w:tmpl w:val="777A1AE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52E135F"/>
    <w:multiLevelType w:val="hybridMultilevel"/>
    <w:tmpl w:val="E28E25C4"/>
    <w:lvl w:ilvl="0" w:tplc="2B7C8CC2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52575"/>
    <w:multiLevelType w:val="multilevel"/>
    <w:tmpl w:val="05D2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4B162F"/>
    <w:multiLevelType w:val="multilevel"/>
    <w:tmpl w:val="44F28D6A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07DC5"/>
    <w:multiLevelType w:val="hybridMultilevel"/>
    <w:tmpl w:val="A588D596"/>
    <w:lvl w:ilvl="0" w:tplc="55F05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E8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0C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8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2C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83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27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4B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E0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511524"/>
    <w:multiLevelType w:val="hybridMultilevel"/>
    <w:tmpl w:val="51744CEC"/>
    <w:lvl w:ilvl="0" w:tplc="849CFE54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C10E3"/>
    <w:multiLevelType w:val="hybridMultilevel"/>
    <w:tmpl w:val="6142B322"/>
    <w:lvl w:ilvl="0" w:tplc="B4A822AE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D0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1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4"/>
  </w:num>
  <w:num w:numId="19">
    <w:abstractNumId w:val="17"/>
  </w:num>
  <w:num w:numId="20">
    <w:abstractNumId w:val="21"/>
  </w:num>
  <w:num w:numId="21">
    <w:abstractNumId w:val="15"/>
  </w:num>
  <w:num w:numId="22">
    <w:abstractNumId w:val="20"/>
    <w:lvlOverride w:ilvl="0">
      <w:startOverride w:val="1"/>
    </w:lvlOverride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26">
      <o:colormru v:ext="edit" colors="#5c7f9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7B4"/>
    <w:rsid w:val="00003E32"/>
    <w:rsid w:val="00045650"/>
    <w:rsid w:val="000A3EB3"/>
    <w:rsid w:val="000F45D2"/>
    <w:rsid w:val="000F6E88"/>
    <w:rsid w:val="00137F2F"/>
    <w:rsid w:val="00152222"/>
    <w:rsid w:val="00174F32"/>
    <w:rsid w:val="001F6811"/>
    <w:rsid w:val="002171DC"/>
    <w:rsid w:val="00387346"/>
    <w:rsid w:val="00397CA1"/>
    <w:rsid w:val="003A7E85"/>
    <w:rsid w:val="003C6B31"/>
    <w:rsid w:val="003D7B4F"/>
    <w:rsid w:val="003F6AE9"/>
    <w:rsid w:val="00570050"/>
    <w:rsid w:val="00581E83"/>
    <w:rsid w:val="00592BFE"/>
    <w:rsid w:val="0062214F"/>
    <w:rsid w:val="00643F70"/>
    <w:rsid w:val="0067093C"/>
    <w:rsid w:val="006A6259"/>
    <w:rsid w:val="007438D2"/>
    <w:rsid w:val="008E7BCD"/>
    <w:rsid w:val="008F57B4"/>
    <w:rsid w:val="008F64BB"/>
    <w:rsid w:val="00937555"/>
    <w:rsid w:val="00942632"/>
    <w:rsid w:val="00976E54"/>
    <w:rsid w:val="00A71974"/>
    <w:rsid w:val="00B22C76"/>
    <w:rsid w:val="00B355E0"/>
    <w:rsid w:val="00BB7A50"/>
    <w:rsid w:val="00BC1F46"/>
    <w:rsid w:val="00BF2316"/>
    <w:rsid w:val="00C478C4"/>
    <w:rsid w:val="00C76EF5"/>
    <w:rsid w:val="00CD3142"/>
    <w:rsid w:val="00D51FE6"/>
    <w:rsid w:val="00EC31D2"/>
    <w:rsid w:val="00EE1442"/>
    <w:rsid w:val="00EF3CC8"/>
    <w:rsid w:val="00F07676"/>
    <w:rsid w:val="00F114A2"/>
    <w:rsid w:val="00F75DD6"/>
    <w:rsid w:val="00F9156C"/>
    <w:rsid w:val="00FD3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6">
      <o:colormru v:ext="edit" colors="#5c7f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List" w:uiPriority="6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16AF4"/>
    <w:pPr>
      <w:spacing w:before="240" w:after="200" w:line="276" w:lineRule="auto"/>
    </w:pPr>
    <w:rPr>
      <w:rFonts w:ascii="Gill Sans Light" w:hAnsi="Gill Sans Light"/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table" w:styleId="LightList">
    <w:name w:val="Light List"/>
    <w:basedOn w:val="TableNormal"/>
    <w:uiPriority w:val="61"/>
    <w:rsid w:val="00976E54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E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E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1010</Characters>
  <Application>Microsoft Office Word</Application>
  <DocSecurity>0</DocSecurity>
  <Lines>63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Bryen : Designer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amy.murphy</dc:creator>
  <cp:lastModifiedBy>Newton, Cameron</cp:lastModifiedBy>
  <cp:revision>5</cp:revision>
  <cp:lastPrinted>2014-12-15T22:11:00Z</cp:lastPrinted>
  <dcterms:created xsi:type="dcterms:W3CDTF">2015-12-16T00:09:00Z</dcterms:created>
  <dcterms:modified xsi:type="dcterms:W3CDTF">2015-12-22T05:47:00Z</dcterms:modified>
</cp:coreProperties>
</file>